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8E" w:rsidRPr="00EA038E" w:rsidRDefault="00E3614A" w:rsidP="00EA038E">
      <w:pPr>
        <w:spacing w:after="0" w:line="360" w:lineRule="atLeast"/>
        <w:outlineLvl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2.75pt;margin-top:18pt;width:500.25pt;height:729pt;z-index:251658240" adj="19535" strokecolor="#00b050" strokeweight="2.25pt">
            <v:textbox style="mso-next-textbox:#_x0000_s1026">
              <w:txbxContent>
                <w:p w:rsidR="00EA038E" w:rsidRPr="00EA038E" w:rsidRDefault="00EA038E" w:rsidP="00EA038E">
                  <w:pPr>
                    <w:spacing w:after="0" w:line="360" w:lineRule="atLeast"/>
                    <w:jc w:val="center"/>
                    <w:outlineLvl w:val="0"/>
                    <w:rPr>
                      <w:rFonts w:ascii="Arial" w:eastAsia="Times New Roman" w:hAnsi="Arial" w:cs="Arial"/>
                      <w:color w:val="371D10"/>
                      <w:kern w:val="36"/>
                      <w:sz w:val="36"/>
                      <w:szCs w:val="36"/>
                    </w:rPr>
                  </w:pPr>
                  <w:r w:rsidRPr="00EA038E">
                    <w:rPr>
                      <w:rFonts w:ascii="Arial" w:eastAsia="Times New Roman" w:hAnsi="Arial" w:cs="Arial"/>
                      <w:color w:val="371D10"/>
                      <w:kern w:val="36"/>
                      <w:sz w:val="36"/>
                      <w:szCs w:val="36"/>
                    </w:rPr>
                    <w:t>Правила поведения в школе. Полезные советы и рекомендации для учащихся</w:t>
                  </w:r>
                </w:p>
                <w:p w:rsidR="00EA038E" w:rsidRPr="00EA038E" w:rsidRDefault="00EA038E" w:rsidP="00E3614A">
                  <w:pPr>
                    <w:spacing w:after="15" w:line="28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762125" cy="1885950"/>
                        <wp:effectExtent l="19050" t="0" r="9525" b="0"/>
                        <wp:docPr id="2" name="Рисунок 1" descr="Правила поведения в школе. Полезные советы и рекомендации для учащихс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авила поведения в школе. Полезные советы и рекомендации для учащихс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Школа — общественное место. Здесь и взрослым и детям необходимо соблюдать обязательные правила поведения и внутреннего распорядка. Многие из них тебе известны буквально с самого первого дня в школе. Но есть вопросы, которые до сих пор являются предметом острых споров и разногласий. Это, например, вопрос о школьной форме.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Если в твоей школе принято носить школьную форму, у тебя в течение всего учебного года не будет никаких проблем, кроме одной — следить за аккуратностью своей одежды.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Но во многих школах не требуют обязательно носить форму, и некоторые подростки считают, что они могут оде</w:t>
                  </w: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softHyphen/>
                    <w:t>ваться, как им нравится. Чаще всего получается так: одни школьники одеты небрежно, почти по-домашнему, а другие, стремясь выделиться, выглядят так, будто они пришли на вечернюю дискотеку.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Оба варианта, конечно же, недопустимы. Деловой стиль в одежде необходимо соблюдать.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Для занятий в школе можно использовать несколько сочетающихся между собой предметов одежды, которые легко заменяют друг друга: юбка или сарафан, брюки или джинсы, а к ним — различные блузки, рубашки, жилетки, свитера и джемпера.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Всегда красиво выглядят мальчики и юноши, которые предпочитают ходить в школу в костюме. Правда, в такой одежде не побегаешь на переменке и не сыграешь в мяч после уроков — она больше подходит всё-таки для праздничных дней. От того, каким ты создашь свой деловой об</w:t>
                  </w: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softHyphen/>
                    <w:t>раз, во многом будут зависеть не только твой настрой на серьёзное отношение к учёбе, но даже и твои успехи, и отношение к тебе учителей и одноклассников.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Следует помнить также об обязательном, и вполне справедливом, требовании школы приходить на занятия в сменной обуви.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Наверняка, ты не ходишь по своей квартире в уличной обуви, а все, кто приходит в ваш дом, оставляют её возле входных дверей и надевают домашние тапочки.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В школе за день успевают побывать сотни людей, и если бы они не надевали сменную обувь, в классах и коридорах можно было бы задохнуться от грязи и пыли. Конечно, ходить в мягких домашних тапочках по школе не стоит — они никак не сочетаются с деловым стилем одежды. Здесь будут уместны чистые туфли на невысоком каблуке, в которых не ходили по улице.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А теперь перечислим основные правила поведения в различных помещениях школы.</w:t>
                  </w:r>
                </w:p>
                <w:p w:rsidR="00EA038E" w:rsidRDefault="00EA038E" w:rsidP="00EA038E">
                  <w:pPr>
                    <w:jc w:val="center"/>
                  </w:pPr>
                </w:p>
              </w:txbxContent>
            </v:textbox>
          </v:shape>
        </w:pict>
      </w:r>
      <w:r w:rsidR="00EA038E" w:rsidRPr="00EA038E">
        <w:rPr>
          <w:rFonts w:ascii="Arial" w:eastAsia="Times New Roman" w:hAnsi="Arial" w:cs="Arial"/>
          <w:color w:val="371D10"/>
          <w:kern w:val="36"/>
          <w:sz w:val="36"/>
          <w:szCs w:val="36"/>
        </w:rPr>
        <w:br/>
      </w:r>
    </w:p>
    <w:p w:rsidR="00EA038E" w:rsidRDefault="00EA038E"/>
    <w:p w:rsidR="00E3614A" w:rsidRDefault="00E3614A"/>
    <w:p w:rsidR="00E3614A" w:rsidRDefault="00E3614A">
      <w:r>
        <w:br w:type="page"/>
      </w:r>
    </w:p>
    <w:p w:rsidR="00E3614A" w:rsidRDefault="00E3614A">
      <w:r>
        <w:rPr>
          <w:noProof/>
        </w:rPr>
        <w:lastRenderedPageBreak/>
        <w:pict>
          <v:shape id="_x0000_s1027" type="#_x0000_t65" style="position:absolute;margin-left:18.75pt;margin-top:23.25pt;width:483.75pt;height:713.25pt;z-index:251659264" strokecolor="#00b050" strokeweight="2.25pt">
            <v:textbox>
              <w:txbxContent>
                <w:p w:rsidR="00EA038E" w:rsidRPr="00EA038E" w:rsidRDefault="00EA038E" w:rsidP="00EA038E">
                  <w:pPr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</w:pPr>
                  <w:r w:rsidRPr="00EA038E"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  <w:t>Правила поведения в раздевалке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школу приходи за 10—15 минут до начала занятий.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школе ходи в сменной обуви.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раздевалке у каждого класса есть своя вешалка — всегда оставляй свои вещи в определённом месте. У твоей верхней одежды всегда должны быть пришиты петли, за которые она вешается на крючки в раздевалке. Для сменной обуви должен быть вместительный матерчатый мешок.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Будь внимателен ко всем вещам в школьном гардеробе: подними упавшее пальто, отнеси найденные тобой вещи дежурному учителю.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оставляй в раздевалке проездную карточку, мобильный телефон, деньги.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затевай в раздевалке игр.</w:t>
                  </w:r>
                </w:p>
                <w:p w:rsidR="00EA038E" w:rsidRPr="00EA038E" w:rsidRDefault="00EA038E" w:rsidP="00EA038E">
                  <w:pPr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</w:pPr>
                  <w:r w:rsidRPr="00EA038E"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  <w:t>Правила поведения в классе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На урок ты приходишь для того, чтобы получить знания. Под руководством учителя ты осваиваешь учебный материал, получаешь практические навыки, учишься думать и рассуждать, развиваешь свою речь и мыслительные способности. Процесс изучения каждой новой темы рассчитан на определённое количество часов. За это время тебе придётся немало потрудиться, чтобы усвоить учебную программу. Поэтому очень важно не пропускать уроки, чтобы в твоих знаниях не появлялись пробелы.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На урок нельзя опаздывать без уважительной причины.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Всё необходимое для урока: тетради, учебник, карандаши, линейку — приготавливай заранее.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На уроке веди себя тихо, будь старательным. Объяснения учителя слушай внимательно. Не разговаривай с соседями и не отвлекайся на посторонние занятия.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Если ты хочешь ответить на вопрос учителя или задать свой вопрос, не кричи с места, а подними руку.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Если отвечает твой одноклассник, нельзя перебивать его ответ, подсказывать ему. Подними руку — учитель обязательно заметит твою активность.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Когда вызывают отвечать тебя, говори громко и чётко, выражай свои мысли полными предложениями.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тетрадях пиши разборчиво и аккуратно. Небрежность и неразборчивость почерка допускать нельзя — это выражение элементарного неуважения к тому, кто будет проверять твои тетради.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Во время урока нельзя жевать резинку.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Некрасивым и недостойным занятием считается списывание.</w:t>
                  </w:r>
                </w:p>
                <w:p w:rsidR="00EA038E" w:rsidRPr="00EA038E" w:rsidRDefault="00EA038E" w:rsidP="00EA038E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• Услышав звонок, извещающий об окончании урока, не срывайся с места, стремясь </w:t>
                  </w:r>
                  <w:proofErr w:type="gramStart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побыстрее</w:t>
                  </w:r>
                  <w:proofErr w:type="gramEnd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выбежать из класса. Дождись, когда учитель закончит урок, и запиши домашнее задание в дневник, чтобы вечером не тревожить телефонными звонками своих одноклассников.</w:t>
                  </w:r>
                </w:p>
                <w:p w:rsidR="00EA038E" w:rsidRDefault="00EA038E"/>
              </w:txbxContent>
            </v:textbox>
          </v:shape>
        </w:pict>
      </w:r>
    </w:p>
    <w:p w:rsidR="00E3614A" w:rsidRDefault="00E3614A">
      <w:r>
        <w:br w:type="page"/>
      </w:r>
    </w:p>
    <w:p w:rsidR="00B63CEA" w:rsidRDefault="00E3614A">
      <w:r>
        <w:rPr>
          <w:noProof/>
        </w:rPr>
        <w:lastRenderedPageBreak/>
        <w:pict>
          <v:shape id="_x0000_s1028" type="#_x0000_t65" style="position:absolute;margin-left:29.25pt;margin-top:40.5pt;width:473.25pt;height:693pt;z-index:251660288" strokecolor="#00b050" strokeweight="2.25pt">
            <v:textbox>
              <w:txbxContent>
                <w:p w:rsidR="00E3614A" w:rsidRPr="00EA038E" w:rsidRDefault="00E3614A" w:rsidP="00E3614A">
                  <w:pPr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</w:pPr>
                  <w:r w:rsidRPr="00EA038E"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  <w:t>Правила поведения в коридоре и на лестницах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В школе ты ежедневно проводишь с другими учениками примерно половину дня. Многие люди ежедневно прилагают немалые усилия и старания, чтобы здесь всем учащимся было светло, тепло, уютно и комфортно. Конечно, этот труд нужно ценить и уважать.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Старайся всегда поддерживать в своей родной школе чистоту и порядок, даже если тебя не назначили дежурным.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бегай в коридоре и на лестницах. Слишком оживлённые игры и беготня часто приводят к различным неприятностям и даже тяжёлым травмам.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При встрече в школе с взрослыми людьми обязательно здоровайся первым, даже если они тебе незнакомы.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Всегда уступай старшим дорогу и пропускай их в дверях.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Будь внимательным к ученикам младших классов. Обязательно окажи помощь малышу, если она ему необходима. Никогда не обижай маленьких и слабых и не позволяй делать этого другим ребятам.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Всегда помни, что ты не один. Старайся вести себя так, чтобы никому не мешать.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школе не кричи, не употребляй грубых слов, не дерись.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Относись бережно к школьному имуществу.</w:t>
                  </w:r>
                </w:p>
                <w:p w:rsidR="00E3614A" w:rsidRPr="00EA038E" w:rsidRDefault="00E3614A" w:rsidP="00E3614A">
                  <w:pPr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</w:pPr>
                  <w:r w:rsidRPr="00EA038E"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  <w:t>Правила поведения в школьной столовой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течение учебного дня каждому классу отведена своя перемена, на которой учащиеся посещают школьную столовую. Это необходимо для соблюдения порядка. Посещай столовую по установленному школой расписанию.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беги в столовую, расталкивая всех вокруг локтями. Не пробивайся к буфету без очереди, отталкивая малышей.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• Не садись за </w:t>
                  </w:r>
                  <w:proofErr w:type="gramStart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стол боком или положив</w:t>
                  </w:r>
                  <w:proofErr w:type="gramEnd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ногу на ногу.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Вспомни правила поведения за столом — здесь тоже необходимо их соблюдать.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разговаривай за столом.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Не отзывайся плохо о том блюде, которое тебе подали к столу.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• </w:t>
                  </w:r>
                  <w:proofErr w:type="gramStart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Закончив</w:t>
                  </w:r>
                  <w:proofErr w:type="gramEnd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есть, убери за собой посуду.</w:t>
                  </w:r>
                </w:p>
                <w:p w:rsidR="00E3614A" w:rsidRPr="00EA038E" w:rsidRDefault="00E3614A" w:rsidP="00E3614A">
                  <w:pPr>
                    <w:spacing w:before="150" w:after="30" w:line="240" w:lineRule="auto"/>
                    <w:outlineLvl w:val="2"/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</w:pPr>
                  <w:r w:rsidRPr="00EA038E">
                    <w:rPr>
                      <w:rFonts w:ascii="Trebuchet MS" w:eastAsia="Times New Roman" w:hAnsi="Trebuchet MS" w:cs="Arial"/>
                      <w:b/>
                      <w:bCs/>
                      <w:color w:val="601802"/>
                      <w:sz w:val="29"/>
                      <w:szCs w:val="29"/>
                    </w:rPr>
                    <w:t>Правила поведения в библиотеке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• Здесь нельзя шуметь и громко разговаривать, </w:t>
                  </w:r>
                  <w:proofErr w:type="gramStart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потому</w:t>
                  </w:r>
                  <w:proofErr w:type="gramEnd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что рядом находится читальный зал, в котором занимаются школьники и учителя.</w:t>
                  </w: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• </w:t>
                  </w:r>
                  <w:proofErr w:type="gramStart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Книги, взятые тобой для чтения или занятий домой</w:t>
                  </w:r>
                  <w:proofErr w:type="gramEnd"/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, необходимо возвращать вовремя.</w:t>
                  </w:r>
                </w:p>
                <w:p w:rsidR="00E3614A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Ничего не пиши на страницах книг, не загибай уголки страниц.</w:t>
                  </w:r>
                </w:p>
                <w:p w:rsidR="00E3614A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  <w:p w:rsidR="00E3614A" w:rsidRPr="00EA038E" w:rsidRDefault="00E3614A" w:rsidP="00E3614A">
                  <w:pPr>
                    <w:spacing w:after="0" w:line="285" w:lineRule="atLeast"/>
                    <w:ind w:firstLine="300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A038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• В читальном зале не переговаривайся со своими соседями даже шёпотом.</w:t>
                  </w:r>
                </w:p>
                <w:p w:rsidR="00E3614A" w:rsidRDefault="00E3614A"/>
              </w:txbxContent>
            </v:textbox>
          </v:shape>
        </w:pict>
      </w:r>
    </w:p>
    <w:sectPr w:rsidR="00B63CEA" w:rsidSect="00EA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38E"/>
    <w:rsid w:val="005558F0"/>
    <w:rsid w:val="00B63CEA"/>
    <w:rsid w:val="00E3614A"/>
    <w:rsid w:val="00EA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0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A03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9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"Прилогинская СОШ"</dc:creator>
  <cp:keywords/>
  <dc:description/>
  <cp:lastModifiedBy>МКОУ "Прилогинская СОШ"</cp:lastModifiedBy>
  <cp:revision>3</cp:revision>
  <dcterms:created xsi:type="dcterms:W3CDTF">2014-02-01T06:30:00Z</dcterms:created>
  <dcterms:modified xsi:type="dcterms:W3CDTF">2014-02-01T06:50:00Z</dcterms:modified>
</cp:coreProperties>
</file>