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F6" w:rsidRDefault="00E873F6" w:rsidP="00E873F6">
      <w:pPr>
        <w:pStyle w:val="a3"/>
        <w:spacing w:before="0" w:beforeAutospacing="0" w:after="0" w:afterAutospacing="0"/>
        <w:jc w:val="center"/>
      </w:pPr>
      <w:r>
        <w:t>Российская Федерация</w:t>
      </w:r>
    </w:p>
    <w:p w:rsidR="00E873F6" w:rsidRDefault="00E873F6" w:rsidP="00E873F6">
      <w:pPr>
        <w:pStyle w:val="a3"/>
        <w:spacing w:before="0" w:beforeAutospacing="0" w:after="0" w:afterAutospacing="0"/>
        <w:jc w:val="center"/>
      </w:pPr>
      <w:r>
        <w:t>Отдел управления образованием Администрации Лебяжьевского района Курганской области</w:t>
      </w:r>
    </w:p>
    <w:p w:rsidR="00E873F6" w:rsidRDefault="00E873F6" w:rsidP="00E873F6">
      <w:pPr>
        <w:pStyle w:val="a3"/>
        <w:spacing w:before="0" w:beforeAutospacing="0" w:after="0" w:afterAutospacing="0"/>
        <w:jc w:val="center"/>
      </w:pPr>
      <w:r>
        <w:t>Муниципальное казенное общеобразовательное учреждение</w:t>
      </w:r>
    </w:p>
    <w:p w:rsidR="00E873F6" w:rsidRDefault="00E873F6" w:rsidP="00E873F6">
      <w:pPr>
        <w:pStyle w:val="a3"/>
        <w:spacing w:before="0" w:beforeAutospacing="0" w:after="0" w:afterAutospacing="0"/>
        <w:jc w:val="center"/>
      </w:pPr>
      <w:r>
        <w:t>«Прилогинская средняя общеобразовательная школа»</w:t>
      </w:r>
    </w:p>
    <w:p w:rsidR="00E873F6" w:rsidRDefault="00E873F6" w:rsidP="00E873F6">
      <w:pPr>
        <w:pStyle w:val="a3"/>
        <w:spacing w:before="0" w:beforeAutospacing="0" w:after="0" w:afterAutospacing="0"/>
        <w:jc w:val="center"/>
      </w:pPr>
      <w:r>
        <w:t>МКОУ</w:t>
      </w:r>
      <w:proofErr w:type="gramStart"/>
      <w:r>
        <w:t>«П</w:t>
      </w:r>
      <w:proofErr w:type="gramEnd"/>
      <w:r>
        <w:t>рилогинская средняя общеобразовательная школа»</w:t>
      </w:r>
    </w:p>
    <w:p w:rsidR="00E873F6" w:rsidRDefault="00E873F6" w:rsidP="00E873F6">
      <w:pPr>
        <w:pStyle w:val="a3"/>
        <w:spacing w:before="0" w:beforeAutospacing="0" w:after="0" w:afterAutospacing="0"/>
        <w:jc w:val="center"/>
      </w:pPr>
    </w:p>
    <w:p w:rsidR="00E873F6" w:rsidRDefault="00E873F6" w:rsidP="00E873F6">
      <w:pPr>
        <w:pStyle w:val="a3"/>
        <w:spacing w:before="0" w:beforeAutospacing="0" w:after="0" w:afterAutospacing="0"/>
        <w:jc w:val="center"/>
      </w:pPr>
    </w:p>
    <w:p w:rsidR="00E873F6" w:rsidRDefault="00E873F6" w:rsidP="00E873F6">
      <w:pPr>
        <w:pStyle w:val="a3"/>
        <w:spacing w:before="0" w:beforeAutospacing="0" w:after="0" w:afterAutospacing="0"/>
        <w:jc w:val="center"/>
      </w:pPr>
    </w:p>
    <w:p w:rsidR="00E873F6" w:rsidRDefault="00E873F6" w:rsidP="00E873F6">
      <w:pPr>
        <w:pStyle w:val="a3"/>
        <w:spacing w:before="0" w:beforeAutospacing="0" w:after="0" w:afterAutospacing="0"/>
      </w:pPr>
      <w:r>
        <w:t>Рассмотрен</w:t>
      </w:r>
      <w:proofErr w:type="gramStart"/>
      <w:r>
        <w:t xml:space="preserve">                                                                                                               У</w:t>
      </w:r>
      <w:proofErr w:type="gramEnd"/>
      <w:r>
        <w:t>тверждаю</w:t>
      </w:r>
    </w:p>
    <w:p w:rsidR="00E873F6" w:rsidRDefault="00E873F6" w:rsidP="00E873F6">
      <w:pPr>
        <w:pStyle w:val="a3"/>
        <w:spacing w:before="0" w:beforeAutospacing="0" w:after="0" w:afterAutospacing="0"/>
      </w:pPr>
      <w:r>
        <w:t>на педагогическом совете                                                          Директор школы___________Е.А.Бычков</w:t>
      </w:r>
    </w:p>
    <w:p w:rsidR="00E873F6" w:rsidRDefault="00E873F6" w:rsidP="00E873F6">
      <w:pPr>
        <w:pStyle w:val="a3"/>
        <w:spacing w:before="0" w:beforeAutospacing="0" w:after="0" w:afterAutospacing="0"/>
      </w:pPr>
      <w:r>
        <w:t>Протокол № 9 от 29.08.2013г.</w:t>
      </w:r>
    </w:p>
    <w:p w:rsidR="00E873F6" w:rsidRDefault="00E873F6" w:rsidP="00E873F6">
      <w:pPr>
        <w:pStyle w:val="a3"/>
        <w:spacing w:before="0" w:beforeAutospacing="0" w:after="0" w:afterAutospacing="0"/>
      </w:pPr>
    </w:p>
    <w:p w:rsidR="00E873F6" w:rsidRDefault="00E873F6" w:rsidP="00E873F6">
      <w:pPr>
        <w:pStyle w:val="a3"/>
        <w:spacing w:after="0" w:afterAutospacing="0"/>
      </w:pPr>
    </w:p>
    <w:p w:rsidR="00E873F6" w:rsidRDefault="00E873F6" w:rsidP="00E873F6">
      <w:pPr>
        <w:pStyle w:val="a3"/>
        <w:spacing w:before="0" w:beforeAutospacing="0" w:after="0" w:afterAutospacing="0"/>
        <w:jc w:val="center"/>
      </w:pPr>
      <w:r>
        <w:t xml:space="preserve">ДОРОЖНАЯ КАРТА </w:t>
      </w:r>
    </w:p>
    <w:p w:rsidR="00E873F6" w:rsidRDefault="00E873F6" w:rsidP="00E873F6">
      <w:pPr>
        <w:pStyle w:val="a3"/>
        <w:spacing w:before="0" w:beforeAutospacing="0" w:after="0" w:afterAutospacing="0"/>
        <w:jc w:val="center"/>
      </w:pPr>
      <w:r>
        <w:t>по ведению федерального стандарта</w:t>
      </w:r>
    </w:p>
    <w:p w:rsidR="00E873F6" w:rsidRDefault="00E873F6" w:rsidP="00E873F6">
      <w:pPr>
        <w:pStyle w:val="a3"/>
        <w:spacing w:before="0" w:beforeAutospacing="0" w:after="0" w:afterAutospacing="0"/>
        <w:jc w:val="center"/>
      </w:pPr>
      <w:r>
        <w:t>основного общего образования (ФГОС ООО)</w:t>
      </w:r>
    </w:p>
    <w:p w:rsidR="00E873F6" w:rsidRDefault="00E873F6" w:rsidP="00E873F6">
      <w:pPr>
        <w:pStyle w:val="a3"/>
        <w:spacing w:before="0" w:beforeAutospacing="0" w:after="0" w:afterAutospacing="0"/>
        <w:jc w:val="center"/>
      </w:pPr>
    </w:p>
    <w:p w:rsidR="00E873F6" w:rsidRDefault="00E873F6" w:rsidP="00E873F6">
      <w:pPr>
        <w:pStyle w:val="a3"/>
        <w:spacing w:after="0" w:afterAutospacing="0"/>
      </w:pPr>
    </w:p>
    <w:p w:rsidR="00E873F6" w:rsidRDefault="00E873F6" w:rsidP="00E873F6">
      <w:pPr>
        <w:pStyle w:val="a3"/>
        <w:spacing w:before="0" w:beforeAutospacing="0" w:after="0" w:afterAutospacing="0"/>
        <w:jc w:val="center"/>
      </w:pPr>
      <w:r>
        <w:t>РЕАЛИЗАЦИЯ ШАГА № 1</w:t>
      </w:r>
    </w:p>
    <w:p w:rsidR="00E873F6" w:rsidRDefault="00E873F6" w:rsidP="00E873F6">
      <w:pPr>
        <w:pStyle w:val="a3"/>
        <w:spacing w:before="0" w:beforeAutospacing="0" w:after="0" w:afterAutospacing="0"/>
        <w:jc w:val="center"/>
      </w:pPr>
      <w:r>
        <w:t>ДОРОЖНОЙ КАРТЫ ПО ВВЕДЕНИЮ ФГОС ООО</w:t>
      </w:r>
    </w:p>
    <w:p w:rsidR="00E873F6" w:rsidRDefault="00E873F6" w:rsidP="00E873F6">
      <w:pPr>
        <w:pStyle w:val="a3"/>
        <w:spacing w:before="0" w:beforeAutospacing="0" w:after="0" w:afterAutospacing="0"/>
      </w:pPr>
      <w:r>
        <w:t xml:space="preserve"> </w:t>
      </w:r>
    </w:p>
    <w:p w:rsidR="00E873F6" w:rsidRDefault="00E873F6" w:rsidP="00E873F6">
      <w:pPr>
        <w:pStyle w:val="a3"/>
        <w:spacing w:before="0" w:beforeAutospacing="0" w:after="0" w:afterAutospacing="0"/>
        <w:jc w:val="center"/>
      </w:pPr>
      <w:r>
        <w:t>Создание Совета  и Рабачей группы  для разработки и управления программой</w:t>
      </w:r>
    </w:p>
    <w:p w:rsidR="00E873F6" w:rsidRDefault="00E873F6" w:rsidP="00E873F6">
      <w:pPr>
        <w:pStyle w:val="a3"/>
        <w:spacing w:before="0" w:beforeAutospacing="0" w:after="0" w:afterAutospacing="0"/>
        <w:jc w:val="center"/>
      </w:pPr>
      <w:r>
        <w:t>изменений и дополнений образовательной системы школы</w:t>
      </w:r>
    </w:p>
    <w:p w:rsidR="00E873F6" w:rsidRDefault="00E873F6" w:rsidP="00E873F6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0" w:type="auto"/>
        <w:tblInd w:w="0" w:type="dxa"/>
        <w:tblLook w:val="04A0"/>
      </w:tblPr>
      <w:tblGrid>
        <w:gridCol w:w="540"/>
        <w:gridCol w:w="8215"/>
        <w:gridCol w:w="1927"/>
      </w:tblGrid>
      <w:tr w:rsidR="00E873F6" w:rsidTr="000B1DC9">
        <w:tc>
          <w:tcPr>
            <w:tcW w:w="540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8215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  <w:jc w:val="center"/>
            </w:pPr>
            <w:r>
              <w:t>Мероприятия</w:t>
            </w:r>
          </w:p>
        </w:tc>
        <w:tc>
          <w:tcPr>
            <w:tcW w:w="1927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  <w:jc w:val="center"/>
            </w:pPr>
            <w:r>
              <w:t>сроки</w:t>
            </w:r>
          </w:p>
        </w:tc>
      </w:tr>
      <w:tr w:rsidR="00E873F6" w:rsidTr="000B1DC9">
        <w:tc>
          <w:tcPr>
            <w:tcW w:w="540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8215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</w:pPr>
            <w:r>
              <w:t>Организация изучения ФГОС основного общего образования</w:t>
            </w:r>
          </w:p>
          <w:p w:rsidR="00E873F6" w:rsidRDefault="00E873F6" w:rsidP="000B1DC9">
            <w:pPr>
              <w:pStyle w:val="a3"/>
              <w:spacing w:before="0" w:beforeAutospacing="0" w:after="0" w:afterAutospacing="0"/>
            </w:pPr>
            <w:r>
              <w:t>Членами совета педагогическим коллективом школы. Формирование банка нормативно – правовых документов федерального, регионального  уровней, регламентирующих введение и реализацию ФГОС,</w:t>
            </w:r>
          </w:p>
        </w:tc>
        <w:tc>
          <w:tcPr>
            <w:tcW w:w="1927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</w:pPr>
            <w:r>
              <w:t>29.03.2013г.-20.06.2015г</w:t>
            </w:r>
          </w:p>
        </w:tc>
      </w:tr>
      <w:tr w:rsidR="00E873F6" w:rsidTr="000B1DC9">
        <w:tc>
          <w:tcPr>
            <w:tcW w:w="540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8215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</w:pPr>
            <w:r>
              <w:t>Мониторинг уровня готовности основной школы к ведению ФГОС.</w:t>
            </w:r>
          </w:p>
        </w:tc>
        <w:tc>
          <w:tcPr>
            <w:tcW w:w="1927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</w:pPr>
            <w:r>
              <w:t>апрель – май 2015г.</w:t>
            </w:r>
          </w:p>
        </w:tc>
      </w:tr>
      <w:tr w:rsidR="00E873F6" w:rsidTr="000B1DC9">
        <w:tc>
          <w:tcPr>
            <w:tcW w:w="540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8215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</w:pPr>
            <w:r>
              <w:t>Создание совета, обеспечивающего координацию действий коллектива основной школы и отвечающего за информационное, научно – методическое, экспертное сопровождение процесса.</w:t>
            </w:r>
          </w:p>
        </w:tc>
        <w:tc>
          <w:tcPr>
            <w:tcW w:w="1927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</w:pPr>
            <w:r>
              <w:t>29.03.2013г.</w:t>
            </w:r>
          </w:p>
        </w:tc>
      </w:tr>
      <w:tr w:rsidR="00E873F6" w:rsidTr="000B1DC9">
        <w:tc>
          <w:tcPr>
            <w:tcW w:w="540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</w:pPr>
            <w:r>
              <w:t>4.</w:t>
            </w:r>
          </w:p>
        </w:tc>
        <w:tc>
          <w:tcPr>
            <w:tcW w:w="8215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</w:pPr>
            <w:r>
              <w:t>Создание рабочей группы с целью сохранения преемственности ступений и выработки новых нестандартных решений для основной школы</w:t>
            </w:r>
          </w:p>
        </w:tc>
        <w:tc>
          <w:tcPr>
            <w:tcW w:w="1927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</w:pPr>
            <w:r>
              <w:t>29.03.2013г.</w:t>
            </w:r>
          </w:p>
        </w:tc>
      </w:tr>
      <w:tr w:rsidR="00E873F6" w:rsidTr="000B1DC9">
        <w:tc>
          <w:tcPr>
            <w:tcW w:w="540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</w:pPr>
            <w:r>
              <w:t>5.</w:t>
            </w:r>
          </w:p>
        </w:tc>
        <w:tc>
          <w:tcPr>
            <w:tcW w:w="8215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</w:pPr>
            <w:r>
              <w:t>Утверждение плана работы по ведению ФГОС</w:t>
            </w:r>
          </w:p>
        </w:tc>
        <w:tc>
          <w:tcPr>
            <w:tcW w:w="1927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</w:pPr>
            <w:r>
              <w:t>до 01.06.2014г.</w:t>
            </w:r>
          </w:p>
        </w:tc>
      </w:tr>
    </w:tbl>
    <w:p w:rsidR="00E873F6" w:rsidRDefault="00E873F6" w:rsidP="00E873F6">
      <w:pPr>
        <w:pStyle w:val="a3"/>
        <w:spacing w:before="0" w:beforeAutospacing="0" w:after="0" w:afterAutospacing="0"/>
        <w:jc w:val="center"/>
      </w:pPr>
    </w:p>
    <w:p w:rsidR="00E873F6" w:rsidRDefault="00E873F6" w:rsidP="00E873F6">
      <w:pPr>
        <w:pStyle w:val="a3"/>
        <w:spacing w:before="0" w:beforeAutospacing="0" w:after="0" w:afterAutospacing="0"/>
        <w:jc w:val="center"/>
      </w:pPr>
    </w:p>
    <w:p w:rsidR="00E873F6" w:rsidRDefault="00E873F6" w:rsidP="00E873F6">
      <w:pPr>
        <w:pStyle w:val="a3"/>
        <w:spacing w:before="0" w:beforeAutospacing="0" w:after="0" w:afterAutospacing="0"/>
        <w:jc w:val="center"/>
      </w:pPr>
      <w:r>
        <w:t>РЕАЛИЗАЦИЯ ШАГА № 2</w:t>
      </w:r>
    </w:p>
    <w:p w:rsidR="00E873F6" w:rsidRDefault="00E873F6" w:rsidP="00E873F6">
      <w:pPr>
        <w:pStyle w:val="a3"/>
        <w:spacing w:before="0" w:beforeAutospacing="0" w:after="0" w:afterAutospacing="0"/>
        <w:jc w:val="center"/>
      </w:pPr>
      <w:r w:rsidRPr="004B2E18">
        <w:t xml:space="preserve"> </w:t>
      </w:r>
      <w:r>
        <w:t>ДОРОЖНОЙ КАРТЫ ПО ВВЕДЕНИЮ ФГОС ООО</w:t>
      </w:r>
    </w:p>
    <w:p w:rsidR="00E873F6" w:rsidRDefault="00E873F6" w:rsidP="00E873F6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0" w:type="auto"/>
        <w:tblInd w:w="0" w:type="dxa"/>
        <w:tblLook w:val="04A0"/>
      </w:tblPr>
      <w:tblGrid>
        <w:gridCol w:w="540"/>
        <w:gridCol w:w="8215"/>
        <w:gridCol w:w="1927"/>
      </w:tblGrid>
      <w:tr w:rsidR="00E873F6" w:rsidTr="000B1DC9">
        <w:tc>
          <w:tcPr>
            <w:tcW w:w="540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8215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  <w:jc w:val="center"/>
            </w:pPr>
            <w:r>
              <w:t>Мероприятия</w:t>
            </w:r>
          </w:p>
        </w:tc>
        <w:tc>
          <w:tcPr>
            <w:tcW w:w="1927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  <w:jc w:val="center"/>
            </w:pPr>
            <w:r>
              <w:t>сроки</w:t>
            </w:r>
          </w:p>
        </w:tc>
      </w:tr>
      <w:tr w:rsidR="00E873F6" w:rsidTr="000B1DC9">
        <w:tc>
          <w:tcPr>
            <w:tcW w:w="540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8215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</w:pPr>
            <w:r>
              <w:t>Организация обсуждения примерной основной образовательной программы основного общего образования</w:t>
            </w:r>
          </w:p>
        </w:tc>
        <w:tc>
          <w:tcPr>
            <w:tcW w:w="1927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</w:pPr>
            <w:r>
              <w:t>до 15.01.2015г.</w:t>
            </w:r>
          </w:p>
        </w:tc>
      </w:tr>
      <w:tr w:rsidR="00E873F6" w:rsidTr="000B1DC9">
        <w:tc>
          <w:tcPr>
            <w:tcW w:w="540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8215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</w:pPr>
            <w:r>
              <w:t>Определение списка учебников и учебных пособий, используемых в образовательном процессе в соответствии с ФГОС начального общего</w:t>
            </w:r>
          </w:p>
        </w:tc>
        <w:tc>
          <w:tcPr>
            <w:tcW w:w="1927" w:type="dxa"/>
          </w:tcPr>
          <w:p w:rsidR="00E873F6" w:rsidRDefault="00E873F6" w:rsidP="000B1DC9">
            <w:pPr>
              <w:pStyle w:val="a3"/>
              <w:spacing w:before="0" w:beforeAutospacing="0" w:after="0" w:afterAutospacing="0"/>
            </w:pPr>
            <w:r>
              <w:t>до 01.06.2014г.</w:t>
            </w:r>
          </w:p>
        </w:tc>
      </w:tr>
    </w:tbl>
    <w:p w:rsidR="00E873F6" w:rsidRDefault="00E873F6" w:rsidP="00E873F6">
      <w:pPr>
        <w:pStyle w:val="a3"/>
        <w:spacing w:before="0" w:beforeAutospacing="0" w:after="0" w:afterAutospacing="0"/>
        <w:jc w:val="center"/>
      </w:pPr>
    </w:p>
    <w:p w:rsidR="00000000" w:rsidRDefault="00E873F6"/>
    <w:p w:rsidR="00E873F6" w:rsidRDefault="00E873F6"/>
    <w:tbl>
      <w:tblPr>
        <w:tblW w:w="10880" w:type="dxa"/>
        <w:tblLayout w:type="fixed"/>
        <w:tblLook w:val="00A0"/>
      </w:tblPr>
      <w:tblGrid>
        <w:gridCol w:w="620"/>
        <w:gridCol w:w="8155"/>
        <w:gridCol w:w="2105"/>
      </w:tblGrid>
      <w:tr w:rsidR="00E873F6" w:rsidRPr="00E873F6" w:rsidTr="000B1DC9">
        <w:trPr>
          <w:trHeight w:val="6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Разработка проекта Образовательной программы школы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до 15.01.2015</w:t>
            </w:r>
          </w:p>
        </w:tc>
      </w:tr>
      <w:tr w:rsidR="00E873F6" w:rsidRPr="00E873F6" w:rsidTr="000B1DC9">
        <w:trPr>
          <w:trHeight w:val="5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4.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Приведение нормативной базы   школы  в соответствие с требованиями ФГОС ООО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с 29.03.2013</w:t>
            </w:r>
          </w:p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 xml:space="preserve"> по 01.09.2015</w:t>
            </w:r>
          </w:p>
        </w:tc>
      </w:tr>
      <w:tr w:rsidR="00E873F6" w:rsidRPr="00E873F6" w:rsidTr="000B1DC9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5.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Разработка плана методической работы, обеспечивающей сопровождение введения ФГОС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август 2014-</w:t>
            </w:r>
          </w:p>
          <w:p w:rsidR="00E873F6" w:rsidRPr="00E873F6" w:rsidRDefault="00E873F6" w:rsidP="000B1DC9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июнь 2015</w:t>
            </w:r>
          </w:p>
        </w:tc>
      </w:tr>
      <w:tr w:rsidR="00E873F6" w:rsidRPr="00E873F6" w:rsidTr="000B1DC9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6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Определение метапредметных навыков обучающихся по итогам каждой четверти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в течение уч. года</w:t>
            </w:r>
          </w:p>
        </w:tc>
      </w:tr>
      <w:tr w:rsidR="00E873F6" w:rsidRPr="00E873F6" w:rsidTr="000B1DC9">
        <w:trPr>
          <w:trHeight w:val="2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7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 Мониторинг сформированности навыков обучающихся по результатам каждой четверти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в течение уч. года</w:t>
            </w:r>
          </w:p>
        </w:tc>
      </w:tr>
      <w:tr w:rsidR="00E873F6" w:rsidRPr="00E873F6" w:rsidTr="000B1DC9">
        <w:trPr>
          <w:trHeight w:val="225"/>
        </w:trPr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b/>
                <w:bCs/>
              </w:rPr>
              <w:t>Финансово-экономическое обеспечение введения ФГОС</w:t>
            </w:r>
          </w:p>
        </w:tc>
      </w:tr>
      <w:tr w:rsidR="00E873F6" w:rsidRPr="00E873F6" w:rsidTr="000B1DC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Расчёт потребностей в расходах образовательного учреждения в условиях реализации ФГОС ООО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июль – сентябрь 2014 г</w:t>
            </w:r>
          </w:p>
        </w:tc>
      </w:tr>
      <w:tr w:rsidR="00E873F6" w:rsidRPr="00E873F6" w:rsidTr="000B1DC9">
        <w:trPr>
          <w:trHeight w:val="8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 Организация работ по внесению изменений в локальные акты, регламентирующих установление заработной платы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ма</w:t>
            </w:r>
            <w:proofErr w:type="gramStart"/>
            <w:r w:rsidRPr="00E873F6">
              <w:rPr>
                <w:rFonts w:ascii="Arial" w:hAnsi="Arial" w:cs="Arial"/>
                <w:kern w:val="2"/>
                <w:lang w:eastAsia="hi-IN" w:bidi="hi-IN"/>
              </w:rPr>
              <w:t>й-</w:t>
            </w:r>
            <w:proofErr w:type="gramEnd"/>
            <w:r w:rsidRPr="00E873F6">
              <w:rPr>
                <w:rFonts w:ascii="Arial" w:hAnsi="Arial" w:cs="Arial"/>
                <w:kern w:val="2"/>
                <w:lang w:eastAsia="hi-IN" w:bidi="hi-IN"/>
              </w:rPr>
              <w:t xml:space="preserve"> август 2013 г</w:t>
            </w:r>
          </w:p>
        </w:tc>
      </w:tr>
      <w:tr w:rsidR="00E873F6" w:rsidRPr="00E873F6" w:rsidTr="000B1DC9">
        <w:trPr>
          <w:trHeight w:val="24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3.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Приведение в соответствие с требованиями ФГОС основного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до 01.09.2015</w:t>
            </w:r>
          </w:p>
        </w:tc>
      </w:tr>
      <w:tr w:rsidR="00E873F6" w:rsidRPr="00E873F6" w:rsidTr="000B1DC9">
        <w:trPr>
          <w:trHeight w:val="285"/>
        </w:trPr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b/>
                <w:bCs/>
              </w:rPr>
              <w:t>Информационное обеспечение введения ФГОС</w:t>
            </w:r>
          </w:p>
        </w:tc>
      </w:tr>
      <w:tr w:rsidR="00E873F6" w:rsidRPr="00E873F6" w:rsidTr="000B1DC9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Размещение информации о ходе введения ФГОС ООО на страницах сайта школы.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Постоянно</w:t>
            </w:r>
          </w:p>
        </w:tc>
      </w:tr>
      <w:tr w:rsidR="00E873F6" w:rsidRPr="00E873F6" w:rsidTr="000B1DC9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E873F6">
              <w:rPr>
                <w:rFonts w:ascii="Arial" w:hAnsi="Arial" w:cs="Arial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  <w:r w:rsidRPr="00E873F6">
              <w:rPr>
                <w:rFonts w:ascii="Arial" w:hAnsi="Arial" w:cs="Arial"/>
              </w:rPr>
              <w:t>Внесение информации о ходе введения в ФГОС ООО  в Публичный отчет школы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E873F6">
              <w:rPr>
                <w:rFonts w:ascii="Arial" w:hAnsi="Arial" w:cs="Arial"/>
              </w:rPr>
              <w:t>2 раза в год</w:t>
            </w:r>
          </w:p>
        </w:tc>
      </w:tr>
      <w:tr w:rsidR="00E873F6" w:rsidRPr="00E873F6" w:rsidTr="000B1DC9">
        <w:trPr>
          <w:trHeight w:val="210"/>
        </w:trPr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b/>
                <w:bCs/>
              </w:rPr>
              <w:t>Кадровое обеспечение введение ФГОС</w:t>
            </w:r>
          </w:p>
        </w:tc>
      </w:tr>
      <w:tr w:rsidR="00E873F6" w:rsidRPr="00E873F6" w:rsidTr="000B1DC9">
        <w:trPr>
          <w:trHeight w:val="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E873F6">
              <w:rPr>
                <w:rFonts w:ascii="Arial" w:hAnsi="Arial" w:cs="Arial"/>
              </w:rPr>
              <w:t>повышения квалификации всех учителей основной школы</w:t>
            </w:r>
            <w:proofErr w:type="gram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Поэтапно</w:t>
            </w:r>
          </w:p>
        </w:tc>
      </w:tr>
      <w:tr w:rsidR="00E873F6" w:rsidRPr="00E873F6" w:rsidTr="000B1DC9"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b/>
                <w:bCs/>
              </w:rPr>
              <w:t>Материально – техническое обеспечение введения ФГОС</w:t>
            </w:r>
          </w:p>
        </w:tc>
      </w:tr>
      <w:tr w:rsidR="00E873F6" w:rsidRPr="00E873F6" w:rsidTr="000B1DC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Оборудование классных кабинетов для 5 классов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Август 2015 г.</w:t>
            </w:r>
          </w:p>
        </w:tc>
      </w:tr>
      <w:tr w:rsidR="00E873F6" w:rsidRPr="00E873F6" w:rsidTr="000B1DC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Проведение работ по укреплению материально-технической базы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Постоянно</w:t>
            </w:r>
          </w:p>
        </w:tc>
      </w:tr>
    </w:tbl>
    <w:p w:rsidR="00E873F6" w:rsidRPr="00E873F6" w:rsidRDefault="00E873F6" w:rsidP="00E873F6">
      <w:pPr>
        <w:rPr>
          <w:rFonts w:ascii="Arial" w:hAnsi="Arial" w:cs="Arial"/>
        </w:rPr>
      </w:pPr>
    </w:p>
    <w:p w:rsidR="00E873F6" w:rsidRPr="00E873F6" w:rsidRDefault="00E873F6" w:rsidP="00E873F6">
      <w:pPr>
        <w:rPr>
          <w:rFonts w:ascii="Arial" w:hAnsi="Arial" w:cs="Arial"/>
        </w:rPr>
      </w:pPr>
    </w:p>
    <w:p w:rsidR="00E873F6" w:rsidRPr="00E873F6" w:rsidRDefault="00E873F6" w:rsidP="00E873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73F6">
        <w:rPr>
          <w:rFonts w:ascii="Arial" w:hAnsi="Arial" w:cs="Arial"/>
          <w:b/>
          <w:bCs/>
          <w:sz w:val="28"/>
          <w:szCs w:val="28"/>
        </w:rPr>
        <w:t xml:space="preserve">РЕАЛИЗАЦИЯ ШАГА №3 </w:t>
      </w:r>
    </w:p>
    <w:p w:rsidR="00E873F6" w:rsidRPr="00E873F6" w:rsidRDefault="00E873F6" w:rsidP="00E873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73F6">
        <w:rPr>
          <w:rFonts w:ascii="Arial" w:hAnsi="Arial" w:cs="Arial"/>
          <w:b/>
          <w:bCs/>
          <w:sz w:val="28"/>
          <w:szCs w:val="28"/>
        </w:rPr>
        <w:t>ДОРОЖНОЙ КАРТЫ ПО ВВЕДЕНИЮ ФГОС  ООО</w:t>
      </w:r>
    </w:p>
    <w:p w:rsidR="00E873F6" w:rsidRPr="00E873F6" w:rsidRDefault="00E873F6" w:rsidP="00E873F6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896" w:type="dxa"/>
        <w:tblLayout w:type="fixed"/>
        <w:tblLook w:val="00A0"/>
      </w:tblPr>
      <w:tblGrid>
        <w:gridCol w:w="8155"/>
        <w:gridCol w:w="2725"/>
        <w:gridCol w:w="16"/>
      </w:tblGrid>
      <w:tr w:rsidR="00E873F6" w:rsidRPr="00E873F6" w:rsidTr="000B1DC9">
        <w:trPr>
          <w:gridAfter w:val="1"/>
          <w:wAfter w:w="16" w:type="dxa"/>
          <w:trHeight w:val="210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b/>
                <w:bCs/>
              </w:rPr>
              <w:t>Разработка Основной образовательной программы</w:t>
            </w:r>
          </w:p>
        </w:tc>
      </w:tr>
      <w:tr w:rsidR="00E873F6" w:rsidRPr="00E873F6" w:rsidTr="000B1DC9">
        <w:trPr>
          <w:trHeight w:val="285"/>
        </w:trPr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proofErr w:type="gramStart"/>
            <w:r w:rsidRPr="00E873F6">
              <w:rPr>
                <w:rStyle w:val="Zag11"/>
                <w:rFonts w:ascii="Arial" w:hAnsi="Arial" w:cs="Arial"/>
              </w:rPr>
              <w:lastRenderedPageBreak/>
              <w:t>Разработка Основной образовательной программы основного общего образования с привлечением органов самоуправления (Управляющий Совет и др.), обеспечивающих государственно-общественный характер управления образовательным учреждением)</w:t>
            </w:r>
            <w:proofErr w:type="gramEnd"/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до 15.01.2015</w:t>
            </w:r>
          </w:p>
        </w:tc>
      </w:tr>
    </w:tbl>
    <w:p w:rsidR="00E873F6" w:rsidRPr="00E873F6" w:rsidRDefault="00E873F6" w:rsidP="00E873F6">
      <w:pPr>
        <w:rPr>
          <w:rFonts w:ascii="Arial" w:hAnsi="Arial" w:cs="Arial"/>
          <w:sz w:val="28"/>
          <w:szCs w:val="28"/>
        </w:rPr>
      </w:pPr>
    </w:p>
    <w:p w:rsidR="00E873F6" w:rsidRPr="00E873F6" w:rsidRDefault="00E873F6" w:rsidP="00E873F6">
      <w:pPr>
        <w:rPr>
          <w:rFonts w:ascii="Arial" w:hAnsi="Arial" w:cs="Arial"/>
          <w:sz w:val="28"/>
          <w:szCs w:val="28"/>
        </w:rPr>
      </w:pPr>
    </w:p>
    <w:p w:rsidR="00E873F6" w:rsidRPr="00E873F6" w:rsidRDefault="00E873F6" w:rsidP="00E873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73F6">
        <w:rPr>
          <w:rFonts w:ascii="Arial" w:hAnsi="Arial" w:cs="Arial"/>
          <w:b/>
          <w:bCs/>
          <w:sz w:val="28"/>
          <w:szCs w:val="28"/>
        </w:rPr>
        <w:t>Разработка единичных проектов изменений</w:t>
      </w:r>
    </w:p>
    <w:p w:rsidR="00E873F6" w:rsidRPr="00E873F6" w:rsidRDefault="00E873F6" w:rsidP="00E873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73F6">
        <w:rPr>
          <w:rFonts w:ascii="Arial" w:hAnsi="Arial" w:cs="Arial"/>
          <w:b/>
          <w:bCs/>
          <w:sz w:val="28"/>
          <w:szCs w:val="28"/>
        </w:rPr>
        <w:t>в сводную программу изменений   и дополнений</w:t>
      </w:r>
    </w:p>
    <w:p w:rsidR="00E873F6" w:rsidRPr="00E873F6" w:rsidRDefault="00E873F6" w:rsidP="00E873F6">
      <w:pPr>
        <w:pStyle w:val="a5"/>
        <w:jc w:val="both"/>
        <w:rPr>
          <w:rFonts w:ascii="Arial" w:hAnsi="Arial" w:cs="Arial"/>
        </w:rPr>
      </w:pPr>
    </w:p>
    <w:tbl>
      <w:tblPr>
        <w:tblW w:w="10348" w:type="dxa"/>
        <w:tblLayout w:type="fixed"/>
        <w:tblLook w:val="00A0"/>
      </w:tblPr>
      <w:tblGrid>
        <w:gridCol w:w="3402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</w:tblGrid>
      <w:tr w:rsidR="00E873F6" w:rsidRPr="00E873F6" w:rsidTr="000B1DC9">
        <w:trPr>
          <w:trHeight w:val="36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ind w:left="-392"/>
              <w:jc w:val="center"/>
              <w:rPr>
                <w:rFonts w:ascii="Arial" w:hAnsi="Arial" w:cs="Arial"/>
                <w:b/>
                <w:bCs/>
              </w:rPr>
            </w:pPr>
            <w:r w:rsidRPr="00E873F6">
              <w:rPr>
                <w:rFonts w:ascii="Arial" w:hAnsi="Arial" w:cs="Arial"/>
                <w:b/>
                <w:bCs/>
              </w:rPr>
              <w:t xml:space="preserve">Единичные проекты/ </w:t>
            </w:r>
          </w:p>
          <w:p w:rsidR="00E873F6" w:rsidRPr="00E873F6" w:rsidRDefault="00E873F6" w:rsidP="000B1DC9">
            <w:pPr>
              <w:widowControl w:val="0"/>
              <w:suppressAutoHyphens/>
              <w:snapToGrid w:val="0"/>
              <w:ind w:left="-392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b/>
                <w:bCs/>
              </w:rPr>
              <w:t xml:space="preserve">ФИО </w:t>
            </w:r>
            <w:proofErr w:type="gramStart"/>
            <w:r w:rsidRPr="00E873F6">
              <w:rPr>
                <w:rFonts w:ascii="Arial" w:hAnsi="Arial" w:cs="Arial"/>
                <w:b/>
                <w:bCs/>
              </w:rPr>
              <w:t>ответственного</w:t>
            </w:r>
            <w:proofErr w:type="gramEnd"/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873F6" w:rsidRPr="00E873F6" w:rsidRDefault="00E873F6" w:rsidP="000B1DC9">
            <w:pPr>
              <w:tabs>
                <w:tab w:val="left" w:pos="2040"/>
              </w:tabs>
              <w:rPr>
                <w:rFonts w:ascii="Arial" w:hAnsi="Arial" w:cs="Arial"/>
                <w:b/>
                <w:bCs/>
              </w:rPr>
            </w:pPr>
            <w:r w:rsidRPr="00E873F6">
              <w:rPr>
                <w:rFonts w:ascii="Arial" w:hAnsi="Arial" w:cs="Arial"/>
              </w:rPr>
              <w:tab/>
            </w:r>
            <w:r w:rsidRPr="00E873F6">
              <w:rPr>
                <w:rFonts w:ascii="Arial" w:hAnsi="Arial" w:cs="Arial"/>
                <w:b/>
                <w:bCs/>
              </w:rPr>
              <w:t>2014-2015 учебный год</w:t>
            </w:r>
          </w:p>
        </w:tc>
      </w:tr>
      <w:tr w:rsidR="00E873F6" w:rsidRPr="00E873F6" w:rsidTr="000B1DC9">
        <w:trPr>
          <w:trHeight w:val="30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3F6" w:rsidRPr="00E873F6" w:rsidRDefault="00E873F6" w:rsidP="000B1DC9">
            <w:pPr>
              <w:rPr>
                <w:rFonts w:ascii="Arial" w:hAnsi="Arial" w:cs="Arial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proofErr w:type="gramStart"/>
            <w:r w:rsidRPr="00E873F6">
              <w:rPr>
                <w:rFonts w:ascii="Arial" w:hAnsi="Arial" w:cs="Arial"/>
              </w:rPr>
              <w:t>авг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сен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proofErr w:type="gramStart"/>
            <w:r w:rsidRPr="00E873F6">
              <w:rPr>
                <w:rFonts w:ascii="Arial" w:hAnsi="Arial" w:cs="Arial"/>
              </w:rPr>
              <w:t>окт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нояб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дек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proofErr w:type="gramStart"/>
            <w:r w:rsidRPr="00E873F6">
              <w:rPr>
                <w:rFonts w:ascii="Arial" w:hAnsi="Arial" w:cs="Arial"/>
              </w:rPr>
              <w:t>янв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фев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мар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proofErr w:type="gramStart"/>
            <w:r w:rsidRPr="00E873F6">
              <w:rPr>
                <w:rFonts w:ascii="Arial" w:hAnsi="Arial" w:cs="Arial"/>
              </w:rPr>
              <w:t>апр</w:t>
            </w:r>
            <w:proofErr w:type="gramEnd"/>
          </w:p>
        </w:tc>
      </w:tr>
      <w:tr w:rsidR="00E873F6" w:rsidRPr="00E873F6" w:rsidTr="000B1DC9">
        <w:trPr>
          <w:trHeight w:val="54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Разработка предметных образовательных программ /. зам. директора по УВР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color w:val="FFFF00"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color w:val="FFFF00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E873F6" w:rsidRPr="00E873F6" w:rsidTr="000B1DC9">
        <w:trPr>
          <w:trHeight w:val="8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Разработка модели внеурочной деятельности. Разработка программ курсов / зам. директора по УВР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color w:val="BFBFBF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E873F6" w:rsidRPr="00E873F6" w:rsidTr="000B1DC9">
        <w:trPr>
          <w:trHeight w:val="5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Разработка планируемых результатов освоения ООП / зам. директора по УВР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E873F6" w:rsidRPr="00E873F6" w:rsidTr="000B1DC9">
        <w:trPr>
          <w:trHeight w:val="5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  <w:r w:rsidRPr="00E873F6">
              <w:rPr>
                <w:rFonts w:ascii="Arial" w:hAnsi="Arial" w:cs="Arial"/>
              </w:rPr>
              <w:t xml:space="preserve">Разработка Программы развития УУД /, зам. директора по УВР;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E873F6" w:rsidRPr="00E873F6" w:rsidTr="000B1DC9">
        <w:trPr>
          <w:trHeight w:val="5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Разработка учебного плана / зам. директора по УВР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E873F6" w:rsidRPr="00E873F6" w:rsidTr="000B1DC9">
        <w:trPr>
          <w:trHeight w:val="8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Разработка программы воспитания и социализации / зам. директора по 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E873F6" w:rsidRPr="00E873F6" w:rsidTr="000B1DC9">
        <w:trPr>
          <w:trHeight w:val="80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Разработка программы коррекционной работы / педагог-психолог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ind w:left="1168" w:right="57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E873F6" w:rsidRPr="00E873F6" w:rsidTr="000B1DC9">
        <w:trPr>
          <w:trHeight w:val="10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Разработка </w:t>
            </w:r>
            <w:proofErr w:type="gramStart"/>
            <w:r w:rsidRPr="00E873F6">
              <w:rPr>
                <w:rFonts w:ascii="Arial" w:hAnsi="Arial" w:cs="Arial"/>
              </w:rPr>
              <w:t>системы оценки планируемых результатов освоения</w:t>
            </w:r>
            <w:proofErr w:type="gramEnd"/>
            <w:r w:rsidRPr="00E873F6">
              <w:rPr>
                <w:rFonts w:ascii="Arial" w:hAnsi="Arial" w:cs="Arial"/>
              </w:rPr>
              <w:t xml:space="preserve">  ООП / зам. директора по УВР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E873F6" w:rsidRPr="00E873F6" w:rsidTr="000B1DC9">
        <w:trPr>
          <w:trHeight w:val="10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  <w:r w:rsidRPr="00E873F6">
              <w:rPr>
                <w:rFonts w:ascii="Arial" w:hAnsi="Arial" w:cs="Arial"/>
              </w:rPr>
              <w:t>По запросу  ОУ (документы и программы, способствующие введению ФГОС ООО)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</w:tbl>
    <w:p w:rsidR="00E873F6" w:rsidRPr="00E873F6" w:rsidRDefault="00E873F6" w:rsidP="00E873F6">
      <w:pPr>
        <w:rPr>
          <w:rFonts w:ascii="Arial" w:hAnsi="Arial" w:cs="Arial"/>
        </w:rPr>
      </w:pPr>
    </w:p>
    <w:p w:rsidR="00E873F6" w:rsidRPr="00E873F6" w:rsidRDefault="00E873F6" w:rsidP="00E873F6">
      <w:pPr>
        <w:rPr>
          <w:rFonts w:ascii="Arial" w:hAnsi="Arial" w:cs="Arial"/>
        </w:rPr>
      </w:pPr>
    </w:p>
    <w:p w:rsidR="00E873F6" w:rsidRPr="00E873F6" w:rsidRDefault="00E873F6" w:rsidP="00E873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73F6">
        <w:rPr>
          <w:rFonts w:ascii="Arial" w:hAnsi="Arial" w:cs="Arial"/>
          <w:b/>
          <w:bCs/>
          <w:sz w:val="28"/>
          <w:szCs w:val="28"/>
        </w:rPr>
        <w:t>РЕАЛИЗАЦИЯ ШАГА №4</w:t>
      </w:r>
    </w:p>
    <w:p w:rsidR="00E873F6" w:rsidRPr="00E873F6" w:rsidRDefault="00E873F6" w:rsidP="00E873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73F6">
        <w:rPr>
          <w:rFonts w:ascii="Arial" w:hAnsi="Arial" w:cs="Arial"/>
          <w:b/>
          <w:bCs/>
          <w:sz w:val="28"/>
          <w:szCs w:val="28"/>
        </w:rPr>
        <w:t>ДОРОЖНОЙ КАРТЫ ПО ВВЕДЕНИЮ ФГОС</w:t>
      </w:r>
    </w:p>
    <w:p w:rsidR="00E873F6" w:rsidRPr="00E873F6" w:rsidRDefault="00E873F6" w:rsidP="00E873F6">
      <w:pPr>
        <w:jc w:val="center"/>
        <w:rPr>
          <w:rFonts w:ascii="Arial" w:hAnsi="Arial" w:cs="Arial"/>
          <w:sz w:val="28"/>
          <w:szCs w:val="28"/>
        </w:rPr>
      </w:pPr>
    </w:p>
    <w:p w:rsidR="00E873F6" w:rsidRPr="00E873F6" w:rsidRDefault="00E873F6" w:rsidP="00E873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73F6">
        <w:rPr>
          <w:rFonts w:ascii="Arial" w:hAnsi="Arial" w:cs="Arial"/>
          <w:b/>
          <w:bCs/>
          <w:sz w:val="28"/>
          <w:szCs w:val="28"/>
        </w:rPr>
        <w:t xml:space="preserve">План-график мероприятий по обеспечению введения Федерального государственного образовательного стандарта основного общего образования </w:t>
      </w:r>
    </w:p>
    <w:p w:rsidR="00E873F6" w:rsidRPr="00E873F6" w:rsidRDefault="00E873F6" w:rsidP="00E873F6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1105" w:type="dxa"/>
        <w:tblLayout w:type="fixed"/>
        <w:tblLook w:val="00A0"/>
      </w:tblPr>
      <w:tblGrid>
        <w:gridCol w:w="674"/>
        <w:gridCol w:w="2976"/>
        <w:gridCol w:w="1418"/>
        <w:gridCol w:w="283"/>
        <w:gridCol w:w="1558"/>
        <w:gridCol w:w="2492"/>
        <w:gridCol w:w="59"/>
        <w:gridCol w:w="1385"/>
        <w:gridCol w:w="236"/>
        <w:gridCol w:w="24"/>
      </w:tblGrid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b/>
                <w:bCs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b/>
                <w:bCs/>
              </w:rPr>
              <w:t>Примерные сроки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proofErr w:type="gramStart"/>
            <w:r w:rsidRPr="00E873F6">
              <w:rPr>
                <w:rFonts w:ascii="Arial" w:hAnsi="Arial" w:cs="Arial"/>
                <w:b/>
                <w:bCs/>
              </w:rPr>
              <w:t>Ответственные</w:t>
            </w:r>
            <w:proofErr w:type="gramEnd"/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b/>
                <w:bCs/>
              </w:rPr>
              <w:t>Ожидаемый результат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b/>
                <w:bCs/>
              </w:rPr>
              <w:t>Формы отчетных документов</w:t>
            </w:r>
          </w:p>
        </w:tc>
      </w:tr>
      <w:tr w:rsidR="00E873F6" w:rsidRPr="00E873F6" w:rsidTr="000B1DC9">
        <w:tc>
          <w:tcPr>
            <w:tcW w:w="10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b/>
                <w:bCs/>
              </w:rPr>
              <w:t>1. Создание организационно-управленческих условий внедрения ФГОС НОО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Создание Рабочей группы по подготовке введения ФГОС ООО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март 2013 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директор школы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Создание и определение функционала Рабочей группы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Приказ о создании рабочей группы по подготовке введения ФГОС ООО, положение</w:t>
            </w: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Разработка и утверждение Плана-графика мероприятий по реализации направлений ФГОС ООО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до 01.06.2013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заместитель директора по УВР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Система мероприятий, обеспечивающих внедрение ФГОС ООО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Приказ, план</w:t>
            </w: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Организация курсовой подготовки по проблеме введения ФГОС ООО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март 2013 – декабрь 2015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заместитель директора по УВР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Поэтапная подготовка педагогических и управленческих кадров к введению ФГОС ООО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Приказ об утверждении плана графика повышения квалификации, план курсовой подготовки</w:t>
            </w: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Предварительный анализ ресурсного обеспечения в соответствии с требованиями ФГОС ООО</w:t>
            </w:r>
          </w:p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 xml:space="preserve">апрель </w:t>
            </w:r>
            <w:proofErr w:type="gramStart"/>
            <w:r w:rsidRPr="00E873F6">
              <w:rPr>
                <w:rFonts w:ascii="Arial" w:hAnsi="Arial" w:cs="Arial"/>
                <w:kern w:val="2"/>
                <w:lang w:eastAsia="hi-IN" w:bidi="hi-IN"/>
              </w:rPr>
              <w:t>-м</w:t>
            </w:r>
            <w:proofErr w:type="gramEnd"/>
            <w:r w:rsidRPr="00E873F6">
              <w:rPr>
                <w:rFonts w:ascii="Arial" w:hAnsi="Arial" w:cs="Arial"/>
                <w:kern w:val="2"/>
                <w:lang w:eastAsia="hi-IN" w:bidi="hi-IN"/>
              </w:rPr>
              <w:t>ай 2015 г</w:t>
            </w:r>
          </w:p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директор школы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Получение объективной информации о готовности ОУ к переходу на ФГОС ООО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Совещание при директоре </w:t>
            </w: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Разработка плана методического сопровождения  введения </w:t>
            </w:r>
            <w:r w:rsidRPr="00E873F6">
              <w:rPr>
                <w:rFonts w:ascii="Arial" w:hAnsi="Arial" w:cs="Arial"/>
              </w:rPr>
              <w:lastRenderedPageBreak/>
              <w:t>ФГОС  ООО  в школе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lastRenderedPageBreak/>
              <w:t>август 2014  – май 2015 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заместитель директора по УВР, руководител</w:t>
            </w:r>
            <w:r w:rsidRPr="00E873F6">
              <w:rPr>
                <w:rFonts w:ascii="Arial" w:hAnsi="Arial" w:cs="Arial"/>
                <w:kern w:val="2"/>
                <w:lang w:eastAsia="hi-IN" w:bidi="hi-IN"/>
              </w:rPr>
              <w:lastRenderedPageBreak/>
              <w:t>и МО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lastRenderedPageBreak/>
              <w:t xml:space="preserve">Повышение профессиональной компетентности всех категорий </w:t>
            </w:r>
            <w:r w:rsidRPr="00E873F6">
              <w:rPr>
                <w:rFonts w:ascii="Arial" w:hAnsi="Arial" w:cs="Arial"/>
              </w:rPr>
              <w:lastRenderedPageBreak/>
              <w:t>педагогических работников в области организации образовательного процесса и обновления содержания образования в соответствии с ФГОС ООО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lastRenderedPageBreak/>
              <w:t>План</w:t>
            </w:r>
          </w:p>
        </w:tc>
      </w:tr>
      <w:tr w:rsidR="00E873F6" w:rsidRPr="00E873F6" w:rsidTr="000B1DC9">
        <w:trPr>
          <w:gridAfter w:val="2"/>
          <w:wAfter w:w="260" w:type="dxa"/>
          <w:trHeight w:val="11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Рассмотрение вопросов введения ФГОС ООО  МО учителей основной школы.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 xml:space="preserve">Август </w:t>
            </w:r>
          </w:p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 xml:space="preserve">2014 г. </w:t>
            </w:r>
            <w:proofErr w:type="gramStart"/>
            <w:r w:rsidRPr="00E873F6">
              <w:rPr>
                <w:rFonts w:ascii="Arial" w:hAnsi="Arial" w:cs="Arial"/>
                <w:kern w:val="2"/>
                <w:lang w:eastAsia="hi-IN" w:bidi="hi-IN"/>
              </w:rPr>
              <w:t>–м</w:t>
            </w:r>
            <w:proofErr w:type="gramEnd"/>
            <w:r w:rsidRPr="00E873F6">
              <w:rPr>
                <w:rFonts w:ascii="Arial" w:hAnsi="Arial" w:cs="Arial"/>
                <w:kern w:val="2"/>
                <w:lang w:eastAsia="hi-IN" w:bidi="hi-IN"/>
              </w:rPr>
              <w:t>ай 2015 г</w:t>
            </w:r>
          </w:p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 xml:space="preserve">(далее-в </w:t>
            </w:r>
            <w:proofErr w:type="gramStart"/>
            <w:r w:rsidRPr="00E873F6">
              <w:rPr>
                <w:rFonts w:ascii="Arial" w:hAnsi="Arial" w:cs="Arial"/>
                <w:kern w:val="2"/>
                <w:lang w:eastAsia="hi-IN" w:bidi="hi-IN"/>
              </w:rPr>
              <w:t>соответствии</w:t>
            </w:r>
            <w:proofErr w:type="gramEnd"/>
            <w:r w:rsidRPr="00E873F6">
              <w:rPr>
                <w:rFonts w:ascii="Arial" w:hAnsi="Arial" w:cs="Arial"/>
                <w:kern w:val="2"/>
                <w:lang w:eastAsia="hi-IN" w:bidi="hi-IN"/>
              </w:rPr>
              <w:t xml:space="preserve"> с планом ОУ)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rPr>
                <w:rFonts w:ascii="Arial" w:hAnsi="Arial" w:cs="Arial"/>
                <w:lang w:eastAsia="hi-IN" w:bidi="hi-IN"/>
              </w:rPr>
            </w:pPr>
            <w:r w:rsidRPr="00E873F6">
              <w:rPr>
                <w:rFonts w:ascii="Arial" w:hAnsi="Arial" w:cs="Arial"/>
                <w:lang w:eastAsia="hi-IN" w:bidi="hi-IN"/>
              </w:rPr>
              <w:t>руководители МО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Усвоение и принятие членами педколлектива основных положений ФГОС ООО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Протоколы педсоветов</w:t>
            </w:r>
          </w:p>
        </w:tc>
      </w:tr>
      <w:tr w:rsidR="00E873F6" w:rsidRPr="00E873F6" w:rsidTr="000B1DC9">
        <w:trPr>
          <w:gridAfter w:val="2"/>
          <w:wAfter w:w="260" w:type="dxa"/>
          <w:trHeight w:val="14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Проведение инструктивно-методических совещаний и обучающих семинаров по вопросам введения ФГОС  ООО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август 2014г – май 2015 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заместитель директора по УВР, руководители МО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Ликвидация профессиональных затруднений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План методич. сопровожд., результаты анализа анкетиров. педагогов</w:t>
            </w: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Организация участия различных категорий педагогических работников в  семинарах по вопросам введения ФГОС ООО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В течение уч.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заместитель директора по УВР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Обеспечение научно-методического сопровождения перехода и внедрения ФГОС ООО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Материалы семинаров</w:t>
            </w: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Разработка и утверждение Основной образовательной программы основного общего образования школы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до 15.01.2015  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заместители директора по УВР, ВР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Создание ООП ООО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Протоколы педсовета, Рабочей группы, приказ</w:t>
            </w: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Разработка (на основе БУП) и утверждение учебного плана общеобразовательного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до 15.01.2015 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заместитель директора по УВР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Наличие учебного плана ОУ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Протокол педсовета, приказ</w:t>
            </w: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Разработка и утверждение Программы воспитания и социализации образовательного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до 01.12.2014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заместитель директора по ВР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Наличие Программы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Протокол педсовета, приказ</w:t>
            </w: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Разработка  и утверждение программ внеурочной деятельности образовательного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до 01.12.2014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заместитель директора по ВР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Наличие программы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Протокол педсовета, приказ</w:t>
            </w: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Разработка и утверждение рабочих программ учебных предметов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до 20.06.2015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 xml:space="preserve">учителя </w:t>
            </w:r>
            <w:proofErr w:type="gramStart"/>
            <w:r w:rsidRPr="00E873F6">
              <w:rPr>
                <w:rFonts w:ascii="Arial" w:hAnsi="Arial" w:cs="Arial"/>
                <w:kern w:val="2"/>
                <w:lang w:eastAsia="hi-IN" w:bidi="hi-IN"/>
              </w:rPr>
              <w:t>–п</w:t>
            </w:r>
            <w:proofErr w:type="gramEnd"/>
            <w:r w:rsidRPr="00E873F6">
              <w:rPr>
                <w:rFonts w:ascii="Arial" w:hAnsi="Arial" w:cs="Arial"/>
                <w:kern w:val="2"/>
                <w:lang w:eastAsia="hi-IN" w:bidi="hi-IN"/>
              </w:rPr>
              <w:t>редметники, директор школы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Наличие программы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Протокол педсовета, МО, приказ</w:t>
            </w: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Организация индивидуального консультирования педагогов по вопросам психолого-педагогического сопровождения введения ФГОС ООО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постоянно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</w:p>
          <w:p w:rsidR="00E873F6" w:rsidRPr="00E873F6" w:rsidRDefault="00E873F6" w:rsidP="000B1DC9">
            <w:pPr>
              <w:rPr>
                <w:rFonts w:ascii="Arial" w:hAnsi="Arial" w:cs="Arial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заместитель директора по ВР</w:t>
            </w:r>
          </w:p>
          <w:p w:rsidR="00E873F6" w:rsidRPr="00E873F6" w:rsidRDefault="00E873F6" w:rsidP="000B1DC9">
            <w:pPr>
              <w:jc w:val="center"/>
              <w:rPr>
                <w:rFonts w:ascii="Arial" w:hAnsi="Arial" w:cs="Arial"/>
                <w:lang w:eastAsia="hi-IN" w:bidi="hi-I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План работы психолога  </w:t>
            </w: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Внесение изменений в нормативно-правовую базу деятельности 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до 01.09.2015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директор школы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Дополнения в документы, регламентирующие деятельность школы по внедрению ФГОС ООО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Приказ об утверждении локальных актов, протоколы УС, педсовета</w:t>
            </w: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Мониторинг введения ФГОС ООО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В течение 2015-2016 уч.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администрация ОУ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Диагностические материалы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План ВШК</w:t>
            </w:r>
          </w:p>
        </w:tc>
      </w:tr>
      <w:tr w:rsidR="00E873F6" w:rsidRPr="00E873F6" w:rsidTr="000B1DC9">
        <w:trPr>
          <w:gridAfter w:val="2"/>
          <w:wAfter w:w="260" w:type="dxa"/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Организация отчетности по введению ФГОС ООО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В течение уч. 2015-2016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администрация ОУ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Отчеты </w:t>
            </w:r>
          </w:p>
          <w:p w:rsidR="00E873F6" w:rsidRPr="00E873F6" w:rsidRDefault="00E873F6" w:rsidP="000B1DC9">
            <w:pPr>
              <w:rPr>
                <w:rFonts w:ascii="Arial" w:hAnsi="Arial" w:cs="Arial"/>
                <w:lang w:eastAsia="hi-IN" w:bidi="hi-IN"/>
              </w:rPr>
            </w:pPr>
          </w:p>
        </w:tc>
      </w:tr>
      <w:tr w:rsidR="00E873F6" w:rsidRPr="00E873F6" w:rsidTr="000B1DC9">
        <w:tc>
          <w:tcPr>
            <w:tcW w:w="10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b/>
                <w:bCs/>
              </w:rPr>
              <w:t>2. Создание кадрового  обеспечения  внедрения ФГОС НОО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Анализ кадрового обеспечения ФГОС ООО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 xml:space="preserve">апрель </w:t>
            </w:r>
            <w:proofErr w:type="gramStart"/>
            <w:r w:rsidRPr="00E873F6">
              <w:rPr>
                <w:rFonts w:ascii="Arial" w:hAnsi="Arial" w:cs="Arial"/>
                <w:kern w:val="2"/>
                <w:lang w:eastAsia="hi-IN" w:bidi="hi-IN"/>
              </w:rPr>
              <w:t>–м</w:t>
            </w:r>
            <w:proofErr w:type="gramEnd"/>
            <w:r w:rsidRPr="00E873F6">
              <w:rPr>
                <w:rFonts w:ascii="Arial" w:hAnsi="Arial" w:cs="Arial"/>
                <w:kern w:val="2"/>
                <w:lang w:eastAsia="hi-IN" w:bidi="hi-IN"/>
              </w:rPr>
              <w:t>ай 2015 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заместитель директора по УВР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Аналитич. справка</w:t>
            </w: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Создание условий  для прохождения курсов повышения квалификации для учителей, участвующих в апробации ФГОС  ООО  в 2013 – 2014 и 2014-2015 учебном году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постоянно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заместитель директора по УВР, директор школы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ООО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План-график </w:t>
            </w:r>
          </w:p>
        </w:tc>
      </w:tr>
      <w:tr w:rsidR="00E873F6" w:rsidRPr="00E873F6" w:rsidTr="000B1DC9">
        <w:trPr>
          <w:gridAfter w:val="2"/>
          <w:wAfter w:w="260" w:type="dxa"/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Проведение педагогического совета </w:t>
            </w:r>
          </w:p>
          <w:p w:rsidR="00E873F6" w:rsidRPr="00E873F6" w:rsidRDefault="00E873F6" w:rsidP="000B1DC9">
            <w:pPr>
              <w:pStyle w:val="a5"/>
              <w:jc w:val="both"/>
              <w:rPr>
                <w:rFonts w:ascii="Arial" w:hAnsi="Arial" w:cs="Arial"/>
                <w:kern w:val="2"/>
                <w:sz w:val="22"/>
                <w:szCs w:val="22"/>
                <w:lang w:eastAsia="hi-IN" w:bidi="hi-IN"/>
              </w:rPr>
            </w:pPr>
            <w:r w:rsidRPr="00E873F6">
              <w:rPr>
                <w:rFonts w:ascii="Arial" w:hAnsi="Arial" w:cs="Arial"/>
                <w:sz w:val="22"/>
                <w:szCs w:val="22"/>
              </w:rPr>
              <w:t xml:space="preserve">«Введение ФГОС основного общего </w:t>
            </w:r>
            <w:r w:rsidRPr="00E873F6">
              <w:rPr>
                <w:rFonts w:ascii="Arial" w:hAnsi="Arial" w:cs="Arial"/>
                <w:sz w:val="22"/>
                <w:szCs w:val="22"/>
              </w:rPr>
              <w:lastRenderedPageBreak/>
              <w:t>образования: проблемы и перспективы»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lastRenderedPageBreak/>
              <w:t>январь 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заместитель директора по УВР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Активное профессиональное взаимодействие по обмену опытом, </w:t>
            </w:r>
            <w:r w:rsidRPr="00E873F6">
              <w:rPr>
                <w:rFonts w:ascii="Arial" w:hAnsi="Arial" w:cs="Arial"/>
              </w:rPr>
              <w:lastRenderedPageBreak/>
              <w:t>обсуждению проблем и поиску их решения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lastRenderedPageBreak/>
              <w:t>Протокол педсовета</w:t>
            </w: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E873F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873F6">
              <w:rPr>
                <w:rFonts w:ascii="Arial" w:hAnsi="Arial" w:cs="Arial"/>
              </w:rPr>
              <w:t>Создание творческих групп учителей по методическим проблемам</w:t>
            </w:r>
            <w:proofErr w:type="gramStart"/>
            <w:r w:rsidRPr="00E873F6">
              <w:rPr>
                <w:rFonts w:ascii="Arial" w:hAnsi="Arial" w:cs="Arial"/>
              </w:rPr>
              <w:t>,с</w:t>
            </w:r>
            <w:proofErr w:type="gramEnd"/>
            <w:r w:rsidRPr="00E873F6">
              <w:rPr>
                <w:rFonts w:ascii="Arial" w:hAnsi="Arial" w:cs="Arial"/>
              </w:rPr>
              <w:t>вязанным с введением ФГОС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873F6">
              <w:rPr>
                <w:rFonts w:ascii="Arial" w:hAnsi="Arial" w:cs="Arial"/>
              </w:rPr>
              <w:t>В течение 2015-2016  уч. 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873F6">
              <w:rPr>
                <w:rFonts w:ascii="Arial" w:hAnsi="Arial" w:cs="Arial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E873F6" w:rsidRPr="00E873F6" w:rsidTr="000B1DC9">
        <w:tc>
          <w:tcPr>
            <w:tcW w:w="10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b/>
                <w:bCs/>
              </w:rPr>
              <w:t>3. Создание материально-технического обеспечения внедрения ФГОС НОО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Обеспечение оснащённости школы в соответствии с требованиями ФГОС ООО к минимальной оснащенности учебного процесса и оборудованию учебных помещений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 xml:space="preserve">апрель </w:t>
            </w:r>
            <w:proofErr w:type="gramStart"/>
            <w:r w:rsidRPr="00E873F6">
              <w:rPr>
                <w:rFonts w:ascii="Arial" w:hAnsi="Arial" w:cs="Arial"/>
                <w:kern w:val="2"/>
                <w:lang w:eastAsia="hi-IN" w:bidi="hi-IN"/>
              </w:rPr>
              <w:t>–м</w:t>
            </w:r>
            <w:proofErr w:type="gramEnd"/>
            <w:r w:rsidRPr="00E873F6">
              <w:rPr>
                <w:rFonts w:ascii="Arial" w:hAnsi="Arial" w:cs="Arial"/>
                <w:kern w:val="2"/>
                <w:lang w:eastAsia="hi-IN" w:bidi="hi-IN"/>
              </w:rPr>
              <w:t>ай 2015 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Директор школы, завхоз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Определение необходимых изменений в оснащенности школы с учетом требований ФГОС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Информационная справка</w:t>
            </w: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Обеспечение соответствия материально-технической базы реализации ООП </w:t>
            </w:r>
            <w:proofErr w:type="gramStart"/>
            <w:r w:rsidRPr="00E873F6">
              <w:rPr>
                <w:rFonts w:ascii="Arial" w:hAnsi="Arial" w:cs="Arial"/>
              </w:rPr>
              <w:t>ООО</w:t>
            </w:r>
            <w:proofErr w:type="gramEnd"/>
            <w:r w:rsidRPr="00E873F6">
              <w:rPr>
                <w:rFonts w:ascii="Arial" w:hAnsi="Arial" w:cs="Arial"/>
              </w:rPr>
              <w:t xml:space="preserve"> действующим санитарным и противопожарным нормам, нормам охраны труда работников образовательного учреждения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 xml:space="preserve">апрель </w:t>
            </w:r>
            <w:proofErr w:type="gramStart"/>
            <w:r w:rsidRPr="00E873F6">
              <w:rPr>
                <w:rFonts w:ascii="Arial" w:hAnsi="Arial" w:cs="Arial"/>
                <w:kern w:val="2"/>
                <w:lang w:eastAsia="hi-IN" w:bidi="hi-IN"/>
              </w:rPr>
              <w:t>–м</w:t>
            </w:r>
            <w:proofErr w:type="gramEnd"/>
            <w:r w:rsidRPr="00E873F6">
              <w:rPr>
                <w:rFonts w:ascii="Arial" w:hAnsi="Arial" w:cs="Arial"/>
                <w:kern w:val="2"/>
                <w:lang w:eastAsia="hi-IN" w:bidi="hi-IN"/>
              </w:rPr>
              <w:t>ай 2015 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Директор школы, завхоз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Приведение в соответствие материально-технической базы реализации ООП ООО с требованиями ФГОС ООО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Информационная справка</w:t>
            </w: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Обеспечение укомплектованности библиотеки ОУ печатными и электронными образовательными ресурсами по всем учебным предметам учебного плана ООП ООО.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до 01.09.2015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библиотекарь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Оснащенность школьной библиотеки необходимыми УМК, учебными,  справочными пособиями, художественной литературой 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Информационная справка</w:t>
            </w:r>
          </w:p>
        </w:tc>
      </w:tr>
      <w:tr w:rsidR="00E873F6" w:rsidRPr="00E873F6" w:rsidTr="000B1DC9">
        <w:trPr>
          <w:gridAfter w:val="2"/>
          <w:wAfter w:w="260" w:type="dxa"/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Обеспечение доступа учителям, переходящим на ФГОС ООО,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постоянно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учитель информатики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Создание банка полезных ссылок, наличие странички на школьном сайте «ФГОС»</w:t>
            </w: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Обеспечение контролируемого доступа участников образовательного процесса к информационным образовательным </w:t>
            </w:r>
            <w:r w:rsidRPr="00E873F6">
              <w:rPr>
                <w:rFonts w:ascii="Arial" w:hAnsi="Arial" w:cs="Arial"/>
              </w:rPr>
              <w:lastRenderedPageBreak/>
              <w:t xml:space="preserve">ресурсам в сети Интернет. </w:t>
            </w:r>
          </w:p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lastRenderedPageBreak/>
              <w:t>постоянно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rPr>
                <w:rFonts w:ascii="Arial" w:hAnsi="Arial" w:cs="Arial"/>
                <w:lang w:eastAsia="hi-IN" w:bidi="hi-IN"/>
              </w:rPr>
            </w:pPr>
            <w:r w:rsidRPr="00E873F6">
              <w:rPr>
                <w:rFonts w:ascii="Arial" w:hAnsi="Arial" w:cs="Arial"/>
                <w:lang w:eastAsia="hi-IN" w:bidi="hi-IN"/>
              </w:rPr>
              <w:t>учитель информатики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Расширение возможностей доступа пользователей к банку актуальной педагогической информации и </w:t>
            </w:r>
            <w:r w:rsidRPr="00E873F6">
              <w:rPr>
                <w:rFonts w:ascii="Arial" w:hAnsi="Arial" w:cs="Arial"/>
              </w:rPr>
              <w:lastRenderedPageBreak/>
              <w:t xml:space="preserve">обеспечение </w:t>
            </w:r>
            <w:proofErr w:type="gramStart"/>
            <w:r w:rsidRPr="00E873F6">
              <w:rPr>
                <w:rFonts w:ascii="Arial" w:hAnsi="Arial" w:cs="Arial"/>
              </w:rPr>
              <w:t>возможности дистанционной поддержки участников образовательного процесса</w:t>
            </w:r>
            <w:proofErr w:type="gramEnd"/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lastRenderedPageBreak/>
              <w:t xml:space="preserve">Создание банка полезных ссылок, наличие странички на </w:t>
            </w:r>
            <w:r w:rsidRPr="00E873F6">
              <w:rPr>
                <w:rFonts w:ascii="Arial" w:hAnsi="Arial" w:cs="Arial"/>
              </w:rPr>
              <w:lastRenderedPageBreak/>
              <w:t>школьном сайте «ФГОС»</w:t>
            </w:r>
          </w:p>
        </w:tc>
      </w:tr>
      <w:tr w:rsidR="00E873F6" w:rsidRPr="00E873F6" w:rsidTr="000B1DC9">
        <w:tc>
          <w:tcPr>
            <w:tcW w:w="10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b/>
                <w:bCs/>
              </w:rPr>
              <w:lastRenderedPageBreak/>
              <w:t>4. Создание организационно-информационного обеспечения внедрения ФГОС НОО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Проведение диагностики готовности школы  к введению ФГОС ООО.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апрель-май 2015 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заместитель директора по УВР, директор школы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Получение объективной информации о готовности школы к переходу на ФГОС ООО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Диагностическая карта</w:t>
            </w: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Размещение на сайте школы информации о введении ФГОС ООО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до 15.01.2015 (далее постоянно)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директор школы заместитель директора по УВР, ВР, учитель информатики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Информирование общественности о ходе и результатах внедрения ФГОС ООО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Создание банка полезных ссылок, наличие странички на школьном сайте «ФГОС»</w:t>
            </w:r>
          </w:p>
        </w:tc>
      </w:tr>
      <w:tr w:rsidR="00E873F6" w:rsidRPr="00E873F6" w:rsidTr="000B1DC9">
        <w:trPr>
          <w:gridAfter w:val="2"/>
          <w:wAfter w:w="26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proofErr w:type="gramStart"/>
            <w:r w:rsidRPr="00E873F6">
              <w:rPr>
                <w:rFonts w:ascii="Arial" w:hAnsi="Arial" w:cs="Arial"/>
              </w:rPr>
              <w:t xml:space="preserve">Обеспечение публичной отчетности школы о ходе и результатах введения ФГОС ООО (Включение в Публичный доклад директора школы  раздела, отражающего ход введения ФГОС ООО)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2015-2016 учебный год (далее ежегодно)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директор школы заместитель директора по УВР, ВР, учитель информатики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Информирование общественности о ходе и результатах внедрения ФГОС  ООО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Размещение публичного отчета на школьном сайте</w:t>
            </w:r>
          </w:p>
        </w:tc>
      </w:tr>
    </w:tbl>
    <w:p w:rsidR="00E873F6" w:rsidRPr="00E873F6" w:rsidRDefault="00E873F6" w:rsidP="00E873F6">
      <w:pPr>
        <w:pStyle w:val="a3"/>
        <w:spacing w:after="0" w:afterAutospacing="0"/>
        <w:rPr>
          <w:rFonts w:ascii="Arial" w:hAnsi="Arial" w:cs="Arial"/>
        </w:rPr>
      </w:pPr>
    </w:p>
    <w:p w:rsidR="00E873F6" w:rsidRPr="00E873F6" w:rsidRDefault="00E873F6" w:rsidP="00E873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73F6">
        <w:rPr>
          <w:rFonts w:ascii="Arial" w:hAnsi="Arial" w:cs="Arial"/>
          <w:b/>
          <w:bCs/>
          <w:sz w:val="28"/>
          <w:szCs w:val="28"/>
        </w:rPr>
        <w:t xml:space="preserve">РЕАЛИЗАЦИЯ ШАГА № 5  </w:t>
      </w:r>
    </w:p>
    <w:p w:rsidR="00E873F6" w:rsidRPr="00E873F6" w:rsidRDefault="00E873F6" w:rsidP="00E873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73F6">
        <w:rPr>
          <w:rFonts w:ascii="Arial" w:hAnsi="Arial" w:cs="Arial"/>
          <w:b/>
          <w:bCs/>
          <w:sz w:val="28"/>
          <w:szCs w:val="28"/>
        </w:rPr>
        <w:t xml:space="preserve">ДОРОЖНОЙ КАРТЫ ПО ВВЕДЕНИЮ ФГОС </w:t>
      </w:r>
    </w:p>
    <w:p w:rsidR="00E873F6" w:rsidRPr="00E873F6" w:rsidRDefault="00E873F6" w:rsidP="00E873F6">
      <w:pPr>
        <w:jc w:val="center"/>
        <w:rPr>
          <w:rFonts w:ascii="Arial" w:hAnsi="Arial" w:cs="Arial"/>
          <w:sz w:val="28"/>
          <w:szCs w:val="28"/>
        </w:rPr>
      </w:pPr>
    </w:p>
    <w:p w:rsidR="00E873F6" w:rsidRPr="00E873F6" w:rsidRDefault="00E873F6" w:rsidP="00E873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73F6">
        <w:rPr>
          <w:rFonts w:ascii="Arial" w:hAnsi="Arial" w:cs="Arial"/>
          <w:b/>
          <w:bCs/>
          <w:sz w:val="28"/>
          <w:szCs w:val="28"/>
        </w:rPr>
        <w:t xml:space="preserve">Контроль  реализации запланированных изменений </w:t>
      </w:r>
    </w:p>
    <w:p w:rsidR="00E873F6" w:rsidRPr="00E873F6" w:rsidRDefault="00E873F6" w:rsidP="00E873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73F6">
        <w:rPr>
          <w:rFonts w:ascii="Arial" w:hAnsi="Arial" w:cs="Arial"/>
          <w:b/>
          <w:bCs/>
          <w:sz w:val="28"/>
          <w:szCs w:val="28"/>
        </w:rPr>
        <w:t>в образовательной  системе школы</w:t>
      </w:r>
    </w:p>
    <w:p w:rsidR="00E873F6" w:rsidRPr="00E873F6" w:rsidRDefault="00E873F6" w:rsidP="00E873F6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1179" w:type="dxa"/>
        <w:tblLayout w:type="fixed"/>
        <w:tblLook w:val="00A0"/>
      </w:tblPr>
      <w:tblGrid>
        <w:gridCol w:w="3667"/>
        <w:gridCol w:w="2173"/>
        <w:gridCol w:w="1781"/>
        <w:gridCol w:w="1527"/>
        <w:gridCol w:w="2031"/>
      </w:tblGrid>
      <w:tr w:rsidR="00E873F6" w:rsidRPr="00E873F6" w:rsidTr="000B1DC9">
        <w:trPr>
          <w:trHeight w:val="840"/>
        </w:trPr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b/>
                <w:bCs/>
              </w:rPr>
              <w:t>Объект контроля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b/>
                <w:bCs/>
              </w:rPr>
              <w:t>Субъект контроля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snapToGrid w:val="0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b/>
                <w:bCs/>
              </w:rPr>
              <w:t xml:space="preserve">Сроки </w:t>
            </w:r>
          </w:p>
          <w:p w:rsidR="00E873F6" w:rsidRPr="00E873F6" w:rsidRDefault="00E873F6" w:rsidP="000B1DC9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b/>
                <w:bCs/>
              </w:rPr>
              <w:t>контроля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b/>
                <w:bCs/>
              </w:rPr>
              <w:t>Методы сбора информации</w:t>
            </w:r>
          </w:p>
        </w:tc>
      </w:tr>
      <w:tr w:rsidR="00E873F6" w:rsidRPr="00E873F6" w:rsidTr="000B1DC9">
        <w:trPr>
          <w:trHeight w:val="200"/>
        </w:trPr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</w:tcPr>
          <w:p w:rsidR="00E873F6" w:rsidRPr="00E873F6" w:rsidRDefault="00E873F6" w:rsidP="000B1DC9">
            <w:pPr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</w:tcPr>
          <w:p w:rsidR="00E873F6" w:rsidRPr="00E873F6" w:rsidRDefault="00E873F6" w:rsidP="000B1DC9">
            <w:pPr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b/>
                <w:bCs/>
              </w:rPr>
              <w:t>сроки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b/>
                <w:bCs/>
              </w:rPr>
              <w:t>% выполн.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E873F6" w:rsidRPr="00E873F6" w:rsidRDefault="00E873F6" w:rsidP="000B1DC9">
            <w:pPr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</w:p>
        </w:tc>
      </w:tr>
      <w:tr w:rsidR="00E873F6" w:rsidRPr="00E873F6" w:rsidTr="000B1DC9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Степень освоения педагогами новой Образовательной </w:t>
            </w:r>
            <w:r w:rsidRPr="00E873F6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lastRenderedPageBreak/>
              <w:t>Педагоги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 xml:space="preserve">в течение 2015-2016 уч. </w:t>
            </w:r>
            <w:r w:rsidRPr="00E873F6">
              <w:rPr>
                <w:rFonts w:ascii="Arial" w:hAnsi="Arial" w:cs="Arial"/>
                <w:kern w:val="2"/>
                <w:lang w:eastAsia="hi-IN" w:bidi="hi-IN"/>
              </w:rPr>
              <w:lastRenderedPageBreak/>
              <w:t>года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lastRenderedPageBreak/>
              <w:t>100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Собеседование с педагогами, </w:t>
            </w:r>
            <w:r w:rsidRPr="00E873F6">
              <w:rPr>
                <w:rFonts w:ascii="Arial" w:hAnsi="Arial" w:cs="Arial"/>
              </w:rPr>
              <w:lastRenderedPageBreak/>
              <w:t>изучение документации, тестирование</w:t>
            </w:r>
          </w:p>
        </w:tc>
      </w:tr>
      <w:tr w:rsidR="00E873F6" w:rsidRPr="00E873F6" w:rsidTr="000B1DC9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lastRenderedPageBreak/>
              <w:t>Степень обеспеченности необходимыми материально – техническими ресурсами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Материально-технические ресурсы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в течение 2015-2016 уч. года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80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Изучение документации</w:t>
            </w:r>
          </w:p>
        </w:tc>
      </w:tr>
      <w:tr w:rsidR="00E873F6" w:rsidRPr="00E873F6" w:rsidTr="000B1DC9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 xml:space="preserve">Проект  Образовательной программы </w:t>
            </w:r>
          </w:p>
          <w:p w:rsidR="00E873F6" w:rsidRPr="00E873F6" w:rsidRDefault="00E873F6" w:rsidP="000B1DC9">
            <w:pPr>
              <w:widowControl w:val="0"/>
              <w:suppressAutoHyphens/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Образовательный процесс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в  течение  2014-2015 уч. года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100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Изучение документации, семинар, педсовет, собеседования</w:t>
            </w:r>
          </w:p>
        </w:tc>
      </w:tr>
      <w:tr w:rsidR="00E873F6" w:rsidRPr="00E873F6" w:rsidTr="000B1DC9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Приведение нормативной базы школы  в соответствие с требованиями ФГОС ООО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Устав ОУ, локальные акты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август 2015 г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100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Изучение документации</w:t>
            </w:r>
          </w:p>
        </w:tc>
      </w:tr>
      <w:tr w:rsidR="00E873F6" w:rsidRPr="00E873F6" w:rsidTr="000B1DC9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Определение метапредметных навыков обучающихся по итогам каждой четверти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Диагностические работы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 xml:space="preserve">в соотв. с планом диагностики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100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Изучение документации, собеседование</w:t>
            </w:r>
          </w:p>
        </w:tc>
      </w:tr>
      <w:tr w:rsidR="00E873F6" w:rsidRPr="00E873F6" w:rsidTr="000B1DC9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Разработка индивидуальных образовательных маршрутов для обучающихся на основе результатов диагностического мониторинга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proofErr w:type="gramStart"/>
            <w:r w:rsidRPr="00E873F6">
              <w:rPr>
                <w:rFonts w:ascii="Arial" w:hAnsi="Arial" w:cs="Arial"/>
                <w:kern w:val="2"/>
                <w:lang w:eastAsia="hi-IN" w:bidi="hi-IN"/>
              </w:rPr>
              <w:t xml:space="preserve">Обучающиеся </w:t>
            </w:r>
            <w:proofErr w:type="gram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в течение 2015-2016  уч. Года (далее ежегодно)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100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Изучение документации, собеседование</w:t>
            </w:r>
          </w:p>
        </w:tc>
      </w:tr>
      <w:tr w:rsidR="00E873F6" w:rsidRPr="00E873F6" w:rsidTr="000B1DC9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Мониторинг сформированности навыков обучающихся по результатам каждой четверти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proofErr w:type="gramStart"/>
            <w:r w:rsidRPr="00E873F6">
              <w:rPr>
                <w:rFonts w:ascii="Arial" w:hAnsi="Arial" w:cs="Arial"/>
                <w:kern w:val="2"/>
                <w:lang w:eastAsia="hi-IN" w:bidi="hi-IN"/>
              </w:rPr>
              <w:t xml:space="preserve">Обучающиеся </w:t>
            </w:r>
            <w:proofErr w:type="gram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в течение 2015-2016   уч. года (далее постоянно)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100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Тестирование</w:t>
            </w:r>
          </w:p>
        </w:tc>
      </w:tr>
      <w:tr w:rsidR="00E873F6" w:rsidRPr="00E873F6" w:rsidTr="000B1DC9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Организация работ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 xml:space="preserve">Локальные акты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в течение 2015-2016   уч. года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100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Изучение документации</w:t>
            </w:r>
          </w:p>
        </w:tc>
      </w:tr>
      <w:tr w:rsidR="00E873F6" w:rsidRPr="00E873F6" w:rsidTr="000B1DC9">
        <w:trPr>
          <w:trHeight w:val="65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Проведение работ по укреплению материально-технической базы школы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Оснащенность материально-техническими ресурсами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В течение 2014-2015 и 2015-2016 уч. годов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  <w:kern w:val="2"/>
                <w:lang w:eastAsia="hi-IN" w:bidi="hi-IN"/>
              </w:rPr>
              <w:t>В соотв. с графиком поставки учебного оборудования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F6" w:rsidRPr="00E873F6" w:rsidRDefault="00E873F6" w:rsidP="000B1DC9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kern w:val="2"/>
                <w:lang w:eastAsia="hi-IN" w:bidi="hi-IN"/>
              </w:rPr>
            </w:pPr>
            <w:r w:rsidRPr="00E873F6">
              <w:rPr>
                <w:rFonts w:ascii="Arial" w:hAnsi="Arial" w:cs="Arial"/>
              </w:rPr>
              <w:t>Постоянно</w:t>
            </w:r>
          </w:p>
        </w:tc>
      </w:tr>
    </w:tbl>
    <w:p w:rsidR="00E873F6" w:rsidRPr="00E873F6" w:rsidRDefault="00E873F6">
      <w:pPr>
        <w:rPr>
          <w:rFonts w:ascii="Arial" w:hAnsi="Arial" w:cs="Arial"/>
        </w:rPr>
      </w:pPr>
    </w:p>
    <w:sectPr w:rsidR="00E873F6" w:rsidRPr="00E873F6" w:rsidSect="00051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3F6"/>
    <w:rsid w:val="00E8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E87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E8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E87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A272-79FC-4D16-BE0C-E2E80E1B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2173</Words>
  <Characters>12389</Characters>
  <Application>Microsoft Office Word</Application>
  <DocSecurity>0</DocSecurity>
  <Lines>103</Lines>
  <Paragraphs>29</Paragraphs>
  <ScaleCrop>false</ScaleCrop>
  <Company>Прилогинская СОШ</Company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 Е.А.</dc:creator>
  <cp:keywords/>
  <dc:description/>
  <cp:lastModifiedBy>Бычков Е.А.</cp:lastModifiedBy>
  <cp:revision>2</cp:revision>
  <dcterms:created xsi:type="dcterms:W3CDTF">2015-12-12T04:53:00Z</dcterms:created>
  <dcterms:modified xsi:type="dcterms:W3CDTF">2015-12-12T04:55:00Z</dcterms:modified>
</cp:coreProperties>
</file>